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459CC" w14:textId="2A3F1620" w:rsidR="0054450F" w:rsidRPr="0054450F" w:rsidRDefault="0054450F" w:rsidP="0054450F">
      <w:pPr>
        <w:rPr>
          <w:sz w:val="22"/>
          <w:szCs w:val="22"/>
        </w:rPr>
      </w:pPr>
      <w:r w:rsidRPr="0054450F">
        <w:rPr>
          <w:rFonts w:hint="eastAsia"/>
          <w:sz w:val="22"/>
          <w:szCs w:val="22"/>
        </w:rPr>
        <w:t>様式第</w:t>
      </w:r>
      <w:r w:rsidRPr="0054450F">
        <w:rPr>
          <w:rFonts w:hint="eastAsia"/>
          <w:sz w:val="22"/>
          <w:szCs w:val="22"/>
        </w:rPr>
        <w:t>3</w:t>
      </w:r>
      <w:r w:rsidRPr="0054450F">
        <w:rPr>
          <w:rFonts w:hint="eastAsia"/>
          <w:sz w:val="22"/>
          <w:szCs w:val="22"/>
        </w:rPr>
        <w:t>号（第</w:t>
      </w:r>
      <w:r w:rsidRPr="0054450F">
        <w:rPr>
          <w:rFonts w:hint="eastAsia"/>
          <w:sz w:val="22"/>
          <w:szCs w:val="22"/>
        </w:rPr>
        <w:t>3</w:t>
      </w:r>
      <w:r w:rsidRPr="0054450F">
        <w:rPr>
          <w:rFonts w:hint="eastAsia"/>
          <w:sz w:val="22"/>
          <w:szCs w:val="22"/>
        </w:rPr>
        <w:t>条第</w:t>
      </w:r>
      <w:r w:rsidRPr="0054450F">
        <w:rPr>
          <w:rFonts w:hint="eastAsia"/>
          <w:sz w:val="22"/>
          <w:szCs w:val="22"/>
        </w:rPr>
        <w:t>1</w:t>
      </w:r>
      <w:r w:rsidRPr="0054450F">
        <w:rPr>
          <w:rFonts w:hint="eastAsia"/>
          <w:sz w:val="22"/>
          <w:szCs w:val="22"/>
        </w:rPr>
        <w:t>項関係　一般用）</w:t>
      </w:r>
    </w:p>
    <w:p w14:paraId="7A15D939" w14:textId="77777777" w:rsidR="0054450F" w:rsidRPr="0054450F" w:rsidRDefault="0054450F" w:rsidP="0054450F">
      <w:pPr>
        <w:spacing w:line="400" w:lineRule="exact"/>
        <w:jc w:val="center"/>
        <w:rPr>
          <w:sz w:val="28"/>
          <w:szCs w:val="28"/>
        </w:rPr>
      </w:pPr>
      <w:r w:rsidRPr="0054450F">
        <w:rPr>
          <w:rFonts w:hint="eastAsia"/>
          <w:sz w:val="28"/>
          <w:szCs w:val="28"/>
        </w:rPr>
        <w:t>誓　　約　　書</w:t>
      </w:r>
    </w:p>
    <w:p w14:paraId="333B520C" w14:textId="77777777" w:rsidR="0054450F" w:rsidRPr="0054450F" w:rsidRDefault="0054450F" w:rsidP="0054450F">
      <w:pPr>
        <w:spacing w:line="400" w:lineRule="exact"/>
        <w:jc w:val="center"/>
        <w:rPr>
          <w:sz w:val="28"/>
          <w:szCs w:val="28"/>
        </w:rPr>
      </w:pPr>
      <w:r w:rsidRPr="0054450F">
        <w:rPr>
          <w:rFonts w:hint="eastAsia"/>
          <w:sz w:val="28"/>
          <w:szCs w:val="28"/>
        </w:rPr>
        <w:t>〔　一　般　用　〕</w:t>
      </w:r>
    </w:p>
    <w:p w14:paraId="05C77765" w14:textId="77777777" w:rsidR="0054450F" w:rsidRPr="0054450F" w:rsidRDefault="0054450F" w:rsidP="0054450F">
      <w:pPr>
        <w:rPr>
          <w:sz w:val="28"/>
          <w:szCs w:val="28"/>
        </w:rPr>
      </w:pPr>
    </w:p>
    <w:p w14:paraId="503C19C9" w14:textId="77777777" w:rsidR="0054450F" w:rsidRPr="0054450F" w:rsidRDefault="0054450F" w:rsidP="0054450F">
      <w:pPr>
        <w:ind w:left="240" w:hangingChars="100" w:hanging="240"/>
        <w:rPr>
          <w:sz w:val="24"/>
        </w:rPr>
      </w:pPr>
      <w:r w:rsidRPr="0054450F">
        <w:rPr>
          <w:rFonts w:hint="eastAsia"/>
          <w:sz w:val="24"/>
        </w:rPr>
        <w:t>１．北山ダム湖面使用基本計画及び北山ダム他目的使用規則を遵守し、安全かつ有効に使用します。</w:t>
      </w:r>
    </w:p>
    <w:p w14:paraId="2CB6016C" w14:textId="77777777" w:rsidR="0054450F" w:rsidRPr="0054450F" w:rsidRDefault="0054450F" w:rsidP="0054450F">
      <w:pPr>
        <w:ind w:left="240" w:hangingChars="100" w:hanging="240"/>
        <w:rPr>
          <w:sz w:val="24"/>
        </w:rPr>
      </w:pPr>
    </w:p>
    <w:p w14:paraId="5D61580F" w14:textId="77777777" w:rsidR="0054450F" w:rsidRPr="0054450F" w:rsidRDefault="0054450F" w:rsidP="0054450F">
      <w:pPr>
        <w:ind w:left="240" w:hangingChars="100" w:hanging="240"/>
        <w:rPr>
          <w:sz w:val="24"/>
        </w:rPr>
      </w:pPr>
      <w:r w:rsidRPr="0054450F">
        <w:rPr>
          <w:rFonts w:hint="eastAsia"/>
          <w:sz w:val="24"/>
        </w:rPr>
        <w:t>２．届出内容を遵守し、届出目的以外に使用いたしません。</w:t>
      </w:r>
    </w:p>
    <w:p w14:paraId="7A7C30C1" w14:textId="77777777" w:rsidR="0054450F" w:rsidRPr="0054450F" w:rsidRDefault="0054450F" w:rsidP="0054450F">
      <w:pPr>
        <w:ind w:left="240" w:hangingChars="100" w:hanging="240"/>
        <w:rPr>
          <w:sz w:val="24"/>
        </w:rPr>
      </w:pPr>
    </w:p>
    <w:p w14:paraId="09675F3E" w14:textId="77777777" w:rsidR="0054450F" w:rsidRPr="0054450F" w:rsidRDefault="0054450F" w:rsidP="0054450F">
      <w:pPr>
        <w:ind w:left="240" w:hangingChars="100" w:hanging="240"/>
        <w:rPr>
          <w:sz w:val="24"/>
        </w:rPr>
      </w:pPr>
      <w:r w:rsidRPr="0054450F">
        <w:rPr>
          <w:rFonts w:hint="eastAsia"/>
          <w:sz w:val="24"/>
        </w:rPr>
        <w:t>３．通行禁止区域及び遊漁禁止区域には絶対に立ち入りません。</w:t>
      </w:r>
    </w:p>
    <w:p w14:paraId="5DBD7C34" w14:textId="77777777" w:rsidR="0054450F" w:rsidRPr="0054450F" w:rsidRDefault="0054450F" w:rsidP="0054450F">
      <w:pPr>
        <w:ind w:left="240" w:hangingChars="100" w:hanging="240"/>
        <w:rPr>
          <w:sz w:val="24"/>
        </w:rPr>
      </w:pPr>
    </w:p>
    <w:p w14:paraId="4952B6F3" w14:textId="77777777" w:rsidR="0054450F" w:rsidRPr="0054450F" w:rsidRDefault="0054450F" w:rsidP="0054450F">
      <w:pPr>
        <w:ind w:left="240" w:hangingChars="100" w:hanging="240"/>
        <w:rPr>
          <w:sz w:val="24"/>
        </w:rPr>
      </w:pPr>
      <w:r w:rsidRPr="0054450F">
        <w:rPr>
          <w:rFonts w:hint="eastAsia"/>
          <w:sz w:val="24"/>
        </w:rPr>
        <w:t>４．船舶等に乗船する際は、必ず救命胴衣等を着用します。</w:t>
      </w:r>
    </w:p>
    <w:p w14:paraId="05415CE0" w14:textId="77777777" w:rsidR="0054450F" w:rsidRPr="0054450F" w:rsidRDefault="0054450F" w:rsidP="0054450F">
      <w:pPr>
        <w:ind w:left="240" w:hangingChars="100" w:hanging="240"/>
        <w:rPr>
          <w:sz w:val="24"/>
        </w:rPr>
      </w:pPr>
    </w:p>
    <w:p w14:paraId="3794B3A0" w14:textId="77777777" w:rsidR="0054450F" w:rsidRPr="0054450F" w:rsidRDefault="0054450F" w:rsidP="0054450F">
      <w:pPr>
        <w:ind w:left="240" w:hangingChars="100" w:hanging="240"/>
        <w:rPr>
          <w:sz w:val="24"/>
        </w:rPr>
      </w:pPr>
      <w:r w:rsidRPr="0054450F">
        <w:rPr>
          <w:rFonts w:hint="eastAsia"/>
          <w:sz w:val="24"/>
        </w:rPr>
        <w:t>５．湖面航行時は、他の利用者の迷惑とならないよう、安全な速度及び十分な注意を払います。</w:t>
      </w:r>
    </w:p>
    <w:p w14:paraId="5EBBC815" w14:textId="77777777" w:rsidR="0054450F" w:rsidRPr="0054450F" w:rsidRDefault="0054450F" w:rsidP="0054450F">
      <w:pPr>
        <w:ind w:left="240" w:hangingChars="100" w:hanging="240"/>
        <w:rPr>
          <w:sz w:val="24"/>
        </w:rPr>
      </w:pPr>
    </w:p>
    <w:p w14:paraId="64F7A7FE" w14:textId="77777777" w:rsidR="0054450F" w:rsidRPr="0054450F" w:rsidRDefault="0054450F" w:rsidP="0054450F">
      <w:pPr>
        <w:ind w:left="240" w:hangingChars="100" w:hanging="240"/>
        <w:rPr>
          <w:sz w:val="24"/>
        </w:rPr>
      </w:pPr>
      <w:r w:rsidRPr="0054450F">
        <w:rPr>
          <w:rFonts w:hint="eastAsia"/>
          <w:sz w:val="24"/>
        </w:rPr>
        <w:t>６．事故発生時は、速やかに必要な措置を講ずるとともに、対策会事務局へ連絡を行います。</w:t>
      </w:r>
    </w:p>
    <w:p w14:paraId="0BF4975D" w14:textId="77777777" w:rsidR="0054450F" w:rsidRPr="0054450F" w:rsidRDefault="0054450F" w:rsidP="0054450F">
      <w:pPr>
        <w:ind w:left="240" w:hangingChars="100" w:hanging="240"/>
        <w:rPr>
          <w:sz w:val="24"/>
        </w:rPr>
      </w:pPr>
    </w:p>
    <w:p w14:paraId="415F8754" w14:textId="77777777" w:rsidR="0054450F" w:rsidRPr="0054450F" w:rsidRDefault="0054450F" w:rsidP="0054450F">
      <w:pPr>
        <w:ind w:left="240" w:hangingChars="100" w:hanging="240"/>
        <w:rPr>
          <w:sz w:val="24"/>
        </w:rPr>
      </w:pPr>
      <w:r w:rsidRPr="0054450F">
        <w:rPr>
          <w:rFonts w:hint="eastAsia"/>
          <w:sz w:val="24"/>
        </w:rPr>
        <w:t>７．事故及びトラブルが発生した場合は、自己の責任において処理し、貴対策会へは迷惑をお掛け致しません。</w:t>
      </w:r>
    </w:p>
    <w:p w14:paraId="08D7725E" w14:textId="77777777" w:rsidR="0054450F" w:rsidRPr="0054450F" w:rsidRDefault="0054450F" w:rsidP="0054450F">
      <w:pPr>
        <w:ind w:left="240" w:hangingChars="100" w:hanging="240"/>
        <w:rPr>
          <w:sz w:val="24"/>
        </w:rPr>
      </w:pPr>
    </w:p>
    <w:p w14:paraId="4C4B3340" w14:textId="77777777" w:rsidR="0054450F" w:rsidRPr="0054450F" w:rsidRDefault="0054450F" w:rsidP="0054450F">
      <w:pPr>
        <w:ind w:left="240" w:hangingChars="100" w:hanging="240"/>
        <w:rPr>
          <w:sz w:val="24"/>
        </w:rPr>
      </w:pPr>
      <w:r w:rsidRPr="0054450F">
        <w:rPr>
          <w:rFonts w:hint="eastAsia"/>
          <w:sz w:val="24"/>
        </w:rPr>
        <w:t>８．環境の保護を心がけ、ゴミは持ち帰ります。</w:t>
      </w:r>
    </w:p>
    <w:p w14:paraId="7BF9F371" w14:textId="77777777" w:rsidR="0054450F" w:rsidRPr="0054450F" w:rsidRDefault="0054450F" w:rsidP="0054450F">
      <w:pPr>
        <w:ind w:left="240" w:hangingChars="100" w:hanging="240"/>
        <w:rPr>
          <w:sz w:val="24"/>
        </w:rPr>
      </w:pPr>
    </w:p>
    <w:p w14:paraId="3EFD240C" w14:textId="77777777" w:rsidR="0054450F" w:rsidRPr="0054450F" w:rsidRDefault="0054450F" w:rsidP="0054450F">
      <w:pPr>
        <w:ind w:left="240" w:hangingChars="100" w:hanging="240"/>
        <w:rPr>
          <w:sz w:val="24"/>
        </w:rPr>
      </w:pPr>
      <w:r w:rsidRPr="0054450F">
        <w:rPr>
          <w:rFonts w:hint="eastAsia"/>
          <w:sz w:val="24"/>
        </w:rPr>
        <w:t>９．対策会が開催する安全講習会及び清掃ボランティア活動に積極的に参加します。</w:t>
      </w:r>
    </w:p>
    <w:p w14:paraId="105CACB7" w14:textId="77777777" w:rsidR="0054450F" w:rsidRPr="0054450F" w:rsidRDefault="0054450F" w:rsidP="0054450F">
      <w:pPr>
        <w:ind w:left="280" w:hangingChars="100" w:hanging="280"/>
        <w:rPr>
          <w:sz w:val="28"/>
          <w:szCs w:val="28"/>
        </w:rPr>
      </w:pPr>
    </w:p>
    <w:p w14:paraId="4E5A9F7A" w14:textId="77777777" w:rsidR="0054450F" w:rsidRPr="0054450F" w:rsidRDefault="0054450F" w:rsidP="0054450F">
      <w:pPr>
        <w:ind w:left="240" w:hangingChars="100" w:hanging="240"/>
        <w:rPr>
          <w:sz w:val="24"/>
        </w:rPr>
      </w:pPr>
      <w:r w:rsidRPr="0054450F">
        <w:rPr>
          <w:rFonts w:hint="eastAsia"/>
          <w:sz w:val="24"/>
        </w:rPr>
        <w:t>10</w:t>
      </w:r>
      <w:r w:rsidRPr="0054450F">
        <w:rPr>
          <w:rFonts w:hint="eastAsia"/>
          <w:sz w:val="24"/>
        </w:rPr>
        <w:t>．対策会が登録証及び有効期限証の返還を求めた場合は、如何なる理由があろうとも返還に応じます。</w:t>
      </w:r>
    </w:p>
    <w:p w14:paraId="05A4F19A" w14:textId="77777777" w:rsidR="0054450F" w:rsidRPr="0054450F" w:rsidRDefault="0054450F" w:rsidP="0054450F">
      <w:pPr>
        <w:rPr>
          <w:sz w:val="28"/>
          <w:szCs w:val="28"/>
        </w:rPr>
      </w:pPr>
    </w:p>
    <w:p w14:paraId="23D5521A" w14:textId="77777777" w:rsidR="0054450F" w:rsidRPr="0054450F" w:rsidRDefault="0054450F" w:rsidP="0054450F">
      <w:pPr>
        <w:rPr>
          <w:sz w:val="24"/>
        </w:rPr>
      </w:pPr>
      <w:r w:rsidRPr="0054450F">
        <w:rPr>
          <w:rFonts w:hint="eastAsia"/>
          <w:sz w:val="24"/>
        </w:rPr>
        <w:t>以上のとおり誓約いたします。</w:t>
      </w:r>
    </w:p>
    <w:p w14:paraId="49BB68EA" w14:textId="77777777" w:rsidR="0054450F" w:rsidRPr="0054450F" w:rsidRDefault="0054450F" w:rsidP="0054450F">
      <w:pPr>
        <w:rPr>
          <w:sz w:val="24"/>
        </w:rPr>
      </w:pPr>
    </w:p>
    <w:p w14:paraId="35B4BF10" w14:textId="77777777" w:rsidR="0054450F" w:rsidRPr="0054450F" w:rsidRDefault="0054450F" w:rsidP="0054450F">
      <w:pPr>
        <w:rPr>
          <w:sz w:val="24"/>
        </w:rPr>
      </w:pPr>
      <w:r w:rsidRPr="0054450F">
        <w:rPr>
          <w:rFonts w:hint="eastAsia"/>
          <w:sz w:val="24"/>
        </w:rPr>
        <w:t xml:space="preserve">　北山湖環境保全及び安全対策会長　　様</w:t>
      </w:r>
    </w:p>
    <w:p w14:paraId="72128B6C" w14:textId="77777777" w:rsidR="0054450F" w:rsidRPr="0054450F" w:rsidRDefault="0054450F" w:rsidP="0054450F">
      <w:pPr>
        <w:rPr>
          <w:sz w:val="24"/>
        </w:rPr>
      </w:pPr>
    </w:p>
    <w:p w14:paraId="4C7B9A6E" w14:textId="77777777" w:rsidR="0054450F" w:rsidRPr="0054450F" w:rsidRDefault="0054450F" w:rsidP="0054450F">
      <w:pPr>
        <w:rPr>
          <w:sz w:val="24"/>
        </w:rPr>
      </w:pPr>
    </w:p>
    <w:p w14:paraId="3CE052E4" w14:textId="3D420C4F" w:rsidR="0054450F" w:rsidRPr="0054450F" w:rsidRDefault="0054450F" w:rsidP="0054450F">
      <w:pPr>
        <w:ind w:firstLineChars="500" w:firstLine="1200"/>
        <w:rPr>
          <w:sz w:val="24"/>
        </w:rPr>
      </w:pPr>
      <w:r w:rsidRPr="0054450F">
        <w:rPr>
          <w:rFonts w:hint="eastAsia"/>
          <w:sz w:val="24"/>
        </w:rPr>
        <w:t>令和</w:t>
      </w:r>
      <w:r w:rsidR="00771448">
        <w:rPr>
          <w:rFonts w:hint="eastAsia"/>
          <w:sz w:val="24"/>
        </w:rPr>
        <w:t xml:space="preserve">　</w:t>
      </w:r>
      <w:r w:rsidRPr="0054450F">
        <w:rPr>
          <w:rFonts w:hint="eastAsia"/>
          <w:sz w:val="24"/>
        </w:rPr>
        <w:t xml:space="preserve">　年　　月　　日</w:t>
      </w:r>
    </w:p>
    <w:p w14:paraId="04D8C202" w14:textId="77777777" w:rsidR="0054450F" w:rsidRPr="0054450F" w:rsidRDefault="0054450F" w:rsidP="0054450F">
      <w:pPr>
        <w:rPr>
          <w:sz w:val="24"/>
        </w:rPr>
      </w:pPr>
    </w:p>
    <w:p w14:paraId="0A977DA7" w14:textId="77777777" w:rsidR="0054450F" w:rsidRPr="0054450F" w:rsidRDefault="0054450F" w:rsidP="00B97F02">
      <w:pPr>
        <w:ind w:firstLineChars="1900" w:firstLine="4560"/>
        <w:rPr>
          <w:sz w:val="24"/>
        </w:rPr>
      </w:pPr>
      <w:r w:rsidRPr="0054450F">
        <w:rPr>
          <w:rFonts w:hint="eastAsia"/>
          <w:sz w:val="24"/>
        </w:rPr>
        <w:t>住　所：</w:t>
      </w:r>
    </w:p>
    <w:p w14:paraId="70BC289C" w14:textId="4EFB2BB1" w:rsidR="0054450F" w:rsidRPr="0054450F" w:rsidRDefault="0054450F" w:rsidP="0054450F">
      <w:pPr>
        <w:rPr>
          <w:sz w:val="24"/>
        </w:rPr>
      </w:pPr>
      <w:r w:rsidRPr="0054450F">
        <w:rPr>
          <w:rFonts w:hint="eastAsia"/>
          <w:sz w:val="24"/>
        </w:rPr>
        <w:t xml:space="preserve">　　　　</w:t>
      </w:r>
      <w:r w:rsidR="00B97F02">
        <w:rPr>
          <w:rFonts w:hint="eastAsia"/>
          <w:sz w:val="24"/>
        </w:rPr>
        <w:t xml:space="preserve">　</w:t>
      </w:r>
      <w:r w:rsidRPr="0054450F">
        <w:rPr>
          <w:rFonts w:hint="eastAsia"/>
          <w:sz w:val="24"/>
        </w:rPr>
        <w:t xml:space="preserve">　　　　　　　　　　　　　　氏　名：　　　　　　　　　　㊞</w:t>
      </w:r>
    </w:p>
    <w:p w14:paraId="7D6EEAAB" w14:textId="14C80D87" w:rsidR="0054450F" w:rsidRPr="0054450F" w:rsidRDefault="0054450F" w:rsidP="0054450F">
      <w:pPr>
        <w:rPr>
          <w:sz w:val="24"/>
        </w:rPr>
      </w:pPr>
      <w:r w:rsidRPr="0054450F">
        <w:rPr>
          <w:rFonts w:hint="eastAsia"/>
          <w:sz w:val="24"/>
        </w:rPr>
        <w:t xml:space="preserve">　　　　　</w:t>
      </w:r>
      <w:r w:rsidR="00B97F02">
        <w:rPr>
          <w:rFonts w:hint="eastAsia"/>
          <w:sz w:val="24"/>
        </w:rPr>
        <w:t xml:space="preserve">　</w:t>
      </w:r>
      <w:r w:rsidRPr="0054450F">
        <w:rPr>
          <w:rFonts w:hint="eastAsia"/>
          <w:sz w:val="24"/>
        </w:rPr>
        <w:t xml:space="preserve">　　　　　　　　　　　　　電　話：</w:t>
      </w:r>
    </w:p>
    <w:p w14:paraId="232DA805" w14:textId="51408BF0" w:rsidR="0054450F" w:rsidRPr="0054450F" w:rsidRDefault="0054450F" w:rsidP="0054450F">
      <w:pPr>
        <w:rPr>
          <w:sz w:val="22"/>
          <w:szCs w:val="22"/>
        </w:rPr>
      </w:pPr>
    </w:p>
    <w:sectPr w:rsidR="0054450F" w:rsidRPr="0054450F" w:rsidSect="007D2A88">
      <w:pgSz w:w="11906" w:h="16838"/>
      <w:pgMar w:top="1260" w:right="1701" w:bottom="5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9D"/>
    <w:rsid w:val="000459E2"/>
    <w:rsid w:val="0054450F"/>
    <w:rsid w:val="00736D41"/>
    <w:rsid w:val="007462BE"/>
    <w:rsid w:val="00771448"/>
    <w:rsid w:val="00923F9D"/>
    <w:rsid w:val="00B97F02"/>
    <w:rsid w:val="00BD6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DEA217"/>
  <w15:chartTrackingRefBased/>
  <w15:docId w15:val="{9EFB782E-8B6A-4B8C-B66D-108251DF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5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杠</dc:creator>
  <cp:keywords/>
  <dc:description/>
  <cp:lastModifiedBy>杠</cp:lastModifiedBy>
  <cp:revision>6</cp:revision>
  <dcterms:created xsi:type="dcterms:W3CDTF">2020-05-29T01:37:00Z</dcterms:created>
  <dcterms:modified xsi:type="dcterms:W3CDTF">2022-05-26T07:50:00Z</dcterms:modified>
</cp:coreProperties>
</file>